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10" w:rsidRPr="00794DCC" w:rsidRDefault="00043710" w:rsidP="0010701B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794DCC">
        <w:rPr>
          <w:rFonts w:asciiTheme="minorHAnsi" w:hAnsiTheme="minorHAnsi"/>
          <w:i/>
          <w:sz w:val="20"/>
          <w:szCs w:val="20"/>
        </w:rPr>
        <w:t xml:space="preserve">Allegato </w:t>
      </w:r>
      <w:r w:rsidR="00684FFB" w:rsidRPr="00794DCC">
        <w:rPr>
          <w:rFonts w:asciiTheme="minorHAnsi" w:hAnsiTheme="minorHAnsi"/>
          <w:i/>
          <w:sz w:val="20"/>
          <w:szCs w:val="20"/>
        </w:rPr>
        <w:t xml:space="preserve">A </w:t>
      </w:r>
      <w:r w:rsidRPr="00794DCC">
        <w:rPr>
          <w:rFonts w:asciiTheme="minorHAnsi" w:hAnsiTheme="minorHAnsi"/>
          <w:i/>
          <w:sz w:val="20"/>
          <w:szCs w:val="20"/>
        </w:rPr>
        <w:t>“</w:t>
      </w:r>
      <w:r w:rsidR="00794DCC" w:rsidRPr="00794DCC">
        <w:rPr>
          <w:rFonts w:asciiTheme="minorHAnsi" w:hAnsiTheme="minorHAnsi"/>
          <w:i/>
          <w:sz w:val="20"/>
          <w:szCs w:val="20"/>
        </w:rPr>
        <w:t xml:space="preserve">DICHIARAZIONI </w:t>
      </w:r>
      <w:r w:rsidR="00684FFB" w:rsidRPr="00794DCC">
        <w:rPr>
          <w:rFonts w:asciiTheme="minorHAnsi" w:hAnsiTheme="minorHAnsi"/>
          <w:i/>
          <w:sz w:val="20"/>
          <w:szCs w:val="20"/>
        </w:rPr>
        <w:t>persona fisica</w:t>
      </w:r>
      <w:r w:rsidRPr="00794DCC">
        <w:rPr>
          <w:rFonts w:asciiTheme="minorHAnsi" w:hAnsiTheme="minorHAnsi"/>
          <w:i/>
          <w:sz w:val="20"/>
          <w:szCs w:val="20"/>
        </w:rPr>
        <w:t xml:space="preserve">”  </w:t>
      </w:r>
      <w:r w:rsidRPr="00794DCC">
        <w:rPr>
          <w:rFonts w:asciiTheme="minorHAnsi" w:hAnsiTheme="minorHAnsi"/>
          <w:i/>
          <w:sz w:val="20"/>
          <w:szCs w:val="20"/>
        </w:rPr>
        <w:cr/>
      </w:r>
    </w:p>
    <w:p w:rsidR="00043710" w:rsidRPr="0010701B" w:rsidRDefault="00043710" w:rsidP="0010701B">
      <w:pPr>
        <w:pStyle w:val="Default"/>
        <w:rPr>
          <w:rFonts w:asciiTheme="minorHAnsi" w:hAnsiTheme="minorHAnsi"/>
          <w:sz w:val="20"/>
          <w:szCs w:val="20"/>
        </w:rPr>
      </w:pPr>
      <w:r w:rsidRPr="0010701B">
        <w:rPr>
          <w:rFonts w:asciiTheme="minorHAnsi" w:hAnsiTheme="minorHAnsi"/>
          <w:sz w:val="20"/>
          <w:szCs w:val="20"/>
        </w:rPr>
        <w:t>AST</w:t>
      </w:r>
      <w:r w:rsidR="0010701B" w:rsidRPr="0010701B">
        <w:rPr>
          <w:rFonts w:asciiTheme="minorHAnsi" w:hAnsiTheme="minorHAnsi"/>
          <w:sz w:val="20"/>
          <w:szCs w:val="20"/>
        </w:rPr>
        <w:t>A PUBBLICA</w:t>
      </w:r>
      <w:r w:rsidRPr="0010701B">
        <w:rPr>
          <w:rFonts w:asciiTheme="minorHAnsi" w:hAnsiTheme="minorHAnsi"/>
          <w:sz w:val="20"/>
          <w:szCs w:val="20"/>
        </w:rPr>
        <w:t xml:space="preserve"> PER L’ALIENAZIONE </w:t>
      </w:r>
      <w:r w:rsidR="0010701B" w:rsidRPr="0010701B">
        <w:rPr>
          <w:rFonts w:asciiTheme="minorHAnsi" w:hAnsiTheme="minorHAnsi"/>
          <w:sz w:val="20"/>
          <w:szCs w:val="20"/>
        </w:rPr>
        <w:t>DI ATTREZZATURA AIB DI PROPRIETA’ DELLA COMUNITA’ MONTANA</w:t>
      </w:r>
      <w:r w:rsidRPr="0010701B">
        <w:rPr>
          <w:rFonts w:asciiTheme="minorHAnsi" w:hAnsiTheme="minorHAnsi"/>
          <w:sz w:val="20"/>
          <w:szCs w:val="20"/>
        </w:rPr>
        <w:t xml:space="preserve"> IN DISUSO</w:t>
      </w:r>
      <w:r w:rsidR="0010701B" w:rsidRPr="0010701B">
        <w:rPr>
          <w:rFonts w:asciiTheme="minorHAnsi" w:hAnsiTheme="minorHAnsi"/>
          <w:sz w:val="20"/>
          <w:szCs w:val="20"/>
        </w:rPr>
        <w:t xml:space="preserve"> - </w:t>
      </w:r>
      <w:r w:rsidRPr="0010701B">
        <w:rPr>
          <w:rFonts w:asciiTheme="minorHAnsi" w:hAnsiTheme="minorHAnsi"/>
          <w:sz w:val="20"/>
          <w:szCs w:val="20"/>
        </w:rPr>
        <w:t>importo a base di gara € 1.500,00</w:t>
      </w:r>
      <w:r w:rsidR="0010701B" w:rsidRPr="0010701B">
        <w:rPr>
          <w:rFonts w:asciiTheme="minorHAnsi" w:hAnsiTheme="minorHAnsi"/>
          <w:sz w:val="20"/>
          <w:szCs w:val="20"/>
        </w:rPr>
        <w:t>=</w:t>
      </w:r>
      <w:r w:rsidRPr="0010701B">
        <w:rPr>
          <w:rFonts w:asciiTheme="minorHAnsi" w:hAnsiTheme="minorHAnsi"/>
          <w:sz w:val="20"/>
          <w:szCs w:val="20"/>
        </w:rPr>
        <w:t xml:space="preserve"> (€ millecinquecento/00)  </w:t>
      </w:r>
      <w:r w:rsidRPr="0010701B">
        <w:rPr>
          <w:rFonts w:asciiTheme="minorHAnsi" w:hAnsiTheme="minorHAnsi"/>
          <w:sz w:val="20"/>
          <w:szCs w:val="20"/>
        </w:rPr>
        <w:cr/>
      </w:r>
    </w:p>
    <w:p w:rsidR="00043710" w:rsidRPr="0010701B" w:rsidRDefault="00043710" w:rsidP="0010701B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10701B">
        <w:rPr>
          <w:rFonts w:asciiTheme="minorHAnsi" w:hAnsiTheme="minorHAnsi"/>
          <w:i/>
          <w:sz w:val="20"/>
          <w:szCs w:val="20"/>
        </w:rPr>
        <w:t xml:space="preserve"> </w:t>
      </w:r>
      <w:r w:rsidRPr="0010701B">
        <w:rPr>
          <w:rFonts w:asciiTheme="minorHAnsi" w:hAnsiTheme="minorHAnsi"/>
          <w:i/>
          <w:sz w:val="20"/>
          <w:szCs w:val="20"/>
        </w:rPr>
        <w:cr/>
      </w:r>
    </w:p>
    <w:p w:rsidR="0010701B" w:rsidRPr="00996B9F" w:rsidRDefault="00043710" w:rsidP="0010701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10701B" w:rsidRPr="00996B9F">
        <w:rPr>
          <w:rFonts w:asciiTheme="minorHAnsi" w:hAnsiTheme="minorHAnsi"/>
          <w:sz w:val="20"/>
          <w:szCs w:val="20"/>
        </w:rPr>
        <w:tab/>
      </w:r>
      <w:r w:rsidRPr="00996B9F">
        <w:rPr>
          <w:rFonts w:asciiTheme="minorHAnsi" w:hAnsiTheme="minorHAnsi"/>
          <w:sz w:val="20"/>
          <w:szCs w:val="20"/>
        </w:rPr>
        <w:t xml:space="preserve">SPETT.LE </w:t>
      </w:r>
    </w:p>
    <w:p w:rsidR="0010701B" w:rsidRPr="00996B9F" w:rsidRDefault="0010701B" w:rsidP="0010701B">
      <w:pPr>
        <w:pStyle w:val="Default"/>
        <w:ind w:left="5664" w:firstLine="708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>COMUNITA’ MONTANA</w:t>
      </w:r>
    </w:p>
    <w:p w:rsidR="00043710" w:rsidRPr="00996B9F" w:rsidRDefault="0010701B" w:rsidP="0010701B">
      <w:pPr>
        <w:pStyle w:val="Default"/>
        <w:ind w:left="6372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>LARIO ORIENTALE VALLE SAN MARTINO</w:t>
      </w:r>
      <w:r w:rsidR="00043710" w:rsidRPr="00996B9F">
        <w:rPr>
          <w:rFonts w:asciiTheme="minorHAnsi" w:hAnsiTheme="minorHAnsi"/>
          <w:sz w:val="20"/>
          <w:szCs w:val="20"/>
        </w:rPr>
        <w:cr/>
      </w:r>
    </w:p>
    <w:p w:rsidR="00043710" w:rsidRPr="00996B9F" w:rsidRDefault="00043710" w:rsidP="0010701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43710" w:rsidRPr="00996B9F" w:rsidRDefault="00043710" w:rsidP="0010701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>DOMANDA DI PARTECIPAZIONE</w:t>
      </w:r>
      <w:r w:rsidRPr="00996B9F">
        <w:rPr>
          <w:rFonts w:asciiTheme="minorHAnsi" w:hAnsiTheme="minorHAnsi"/>
          <w:sz w:val="20"/>
          <w:szCs w:val="20"/>
        </w:rPr>
        <w:cr/>
      </w:r>
    </w:p>
    <w:p w:rsidR="00043710" w:rsidRPr="00996B9F" w:rsidRDefault="00043710" w:rsidP="0010701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Il/la sottoscritto/a  </w:t>
      </w:r>
      <w:r w:rsidR="0010701B" w:rsidRPr="00996B9F">
        <w:rPr>
          <w:rFonts w:asciiTheme="minorHAnsi" w:hAnsiTheme="minorHAnsi"/>
          <w:sz w:val="20"/>
          <w:szCs w:val="20"/>
        </w:rPr>
        <w:t>_________________________________________________________________________________</w:t>
      </w:r>
      <w:r w:rsidRPr="00996B9F">
        <w:rPr>
          <w:rFonts w:asciiTheme="minorHAnsi" w:hAnsiTheme="minorHAnsi"/>
          <w:sz w:val="20"/>
          <w:szCs w:val="20"/>
        </w:rPr>
        <w:t xml:space="preserve">  </w:t>
      </w:r>
      <w:r w:rsidRPr="00996B9F">
        <w:rPr>
          <w:rFonts w:asciiTheme="minorHAnsi" w:hAnsiTheme="minorHAnsi"/>
          <w:sz w:val="20"/>
          <w:szCs w:val="20"/>
        </w:rPr>
        <w:cr/>
      </w:r>
    </w:p>
    <w:p w:rsidR="00043710" w:rsidRPr="00996B9F" w:rsidRDefault="00043710" w:rsidP="0010701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Nato/a a  </w:t>
      </w:r>
      <w:r w:rsidR="0010701B" w:rsidRPr="00996B9F">
        <w:rPr>
          <w:rFonts w:asciiTheme="minorHAnsi" w:hAnsiTheme="minorHAnsi"/>
          <w:sz w:val="20"/>
          <w:szCs w:val="20"/>
        </w:rPr>
        <w:t>________________________________________________I</w:t>
      </w:r>
      <w:r w:rsidRPr="00996B9F">
        <w:rPr>
          <w:rFonts w:asciiTheme="minorHAnsi" w:hAnsiTheme="minorHAnsi"/>
          <w:sz w:val="20"/>
          <w:szCs w:val="20"/>
        </w:rPr>
        <w:t xml:space="preserve">l </w:t>
      </w:r>
      <w:r w:rsidR="0010701B" w:rsidRPr="00996B9F">
        <w:rPr>
          <w:rFonts w:asciiTheme="minorHAnsi" w:hAnsiTheme="minorHAnsi"/>
          <w:sz w:val="20"/>
          <w:szCs w:val="20"/>
        </w:rPr>
        <w:t>_______________________________________</w:t>
      </w:r>
      <w:r w:rsidRPr="00996B9F">
        <w:rPr>
          <w:rFonts w:asciiTheme="minorHAnsi" w:hAnsiTheme="minorHAnsi"/>
          <w:sz w:val="20"/>
          <w:szCs w:val="20"/>
        </w:rPr>
        <w:t xml:space="preserve"> </w:t>
      </w:r>
      <w:r w:rsidRPr="00996B9F">
        <w:rPr>
          <w:rFonts w:asciiTheme="minorHAnsi" w:hAnsiTheme="minorHAnsi"/>
          <w:sz w:val="20"/>
          <w:szCs w:val="20"/>
        </w:rPr>
        <w:cr/>
      </w:r>
    </w:p>
    <w:p w:rsidR="00043710" w:rsidRPr="00996B9F" w:rsidRDefault="00043710" w:rsidP="0010701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Codice fiscale </w:t>
      </w:r>
      <w:r w:rsidR="0010701B" w:rsidRPr="00996B9F">
        <w:rPr>
          <w:rFonts w:asciiTheme="minorHAnsi" w:hAnsiTheme="minorHAnsi"/>
          <w:sz w:val="20"/>
          <w:szCs w:val="20"/>
        </w:rPr>
        <w:t>_____________________________________________________________________________________</w:t>
      </w:r>
    </w:p>
    <w:p w:rsidR="0010701B" w:rsidRPr="00996B9F" w:rsidRDefault="0010701B" w:rsidP="0010701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0701B" w:rsidRPr="00996B9F" w:rsidRDefault="00043710" w:rsidP="0010701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>Tel</w:t>
      </w:r>
      <w:r w:rsidR="0010701B" w:rsidRPr="00996B9F">
        <w:rPr>
          <w:rFonts w:asciiTheme="minorHAnsi" w:hAnsiTheme="minorHAnsi"/>
          <w:sz w:val="20"/>
          <w:szCs w:val="20"/>
        </w:rPr>
        <w:t xml:space="preserve"> _____________________________ </w:t>
      </w:r>
      <w:r w:rsidRPr="00996B9F">
        <w:rPr>
          <w:rFonts w:asciiTheme="minorHAnsi" w:hAnsiTheme="minorHAnsi"/>
          <w:sz w:val="20"/>
          <w:szCs w:val="20"/>
        </w:rPr>
        <w:t xml:space="preserve">E-mail </w:t>
      </w:r>
      <w:r w:rsidR="0010701B" w:rsidRPr="00996B9F">
        <w:rPr>
          <w:rFonts w:asciiTheme="minorHAnsi" w:hAnsiTheme="minorHAnsi"/>
          <w:sz w:val="20"/>
          <w:szCs w:val="20"/>
        </w:rPr>
        <w:t>___________________________________________________________</w:t>
      </w:r>
      <w:r w:rsidRPr="00996B9F">
        <w:rPr>
          <w:rFonts w:asciiTheme="minorHAnsi" w:hAnsiTheme="minorHAnsi"/>
          <w:sz w:val="20"/>
          <w:szCs w:val="20"/>
        </w:rPr>
        <w:t xml:space="preserve">  </w:t>
      </w:r>
      <w:r w:rsidRPr="00996B9F">
        <w:rPr>
          <w:rFonts w:asciiTheme="minorHAnsi" w:hAnsiTheme="minorHAnsi"/>
          <w:sz w:val="20"/>
          <w:szCs w:val="20"/>
        </w:rPr>
        <w:cr/>
      </w:r>
    </w:p>
    <w:p w:rsidR="00043710" w:rsidRPr="00996B9F" w:rsidRDefault="00043710" w:rsidP="0010701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Residente in </w:t>
      </w:r>
      <w:r w:rsidR="0010701B" w:rsidRPr="00996B9F">
        <w:rPr>
          <w:rFonts w:asciiTheme="minorHAnsi" w:hAnsiTheme="minorHAnsi"/>
          <w:sz w:val="20"/>
          <w:szCs w:val="20"/>
        </w:rPr>
        <w:t>______________________________________________________________________________________</w:t>
      </w:r>
      <w:r w:rsidRPr="00996B9F">
        <w:rPr>
          <w:rFonts w:asciiTheme="minorHAnsi" w:hAnsiTheme="minorHAnsi"/>
          <w:sz w:val="20"/>
          <w:szCs w:val="20"/>
        </w:rPr>
        <w:t xml:space="preserve">  </w:t>
      </w:r>
      <w:r w:rsidRPr="00996B9F">
        <w:rPr>
          <w:rFonts w:asciiTheme="minorHAnsi" w:hAnsiTheme="minorHAnsi"/>
          <w:sz w:val="20"/>
          <w:szCs w:val="20"/>
        </w:rPr>
        <w:cr/>
      </w:r>
    </w:p>
    <w:p w:rsidR="00043710" w:rsidRPr="00996B9F" w:rsidRDefault="00043710" w:rsidP="0010701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Ai sensi degli artt. 46 e 47 D.P.R. 445/2000, consapevole delle sanzioni penali previste dall’art. 76 dello stesso D.P.R., per le ipotesi di formazione di atti e dichiarazioni mendaci ivi indicate  </w:t>
      </w:r>
      <w:r w:rsidRPr="00996B9F">
        <w:rPr>
          <w:rFonts w:asciiTheme="minorHAnsi" w:hAnsiTheme="minorHAnsi"/>
          <w:sz w:val="20"/>
          <w:szCs w:val="20"/>
        </w:rPr>
        <w:cr/>
      </w:r>
    </w:p>
    <w:p w:rsidR="00043710" w:rsidRPr="00996B9F" w:rsidRDefault="00043710" w:rsidP="00996B9F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996B9F">
        <w:rPr>
          <w:rFonts w:asciiTheme="minorHAnsi" w:hAnsiTheme="minorHAnsi"/>
          <w:b/>
          <w:sz w:val="20"/>
          <w:szCs w:val="20"/>
        </w:rPr>
        <w:t>DICHIARA</w:t>
      </w:r>
      <w:r w:rsidRPr="00996B9F">
        <w:rPr>
          <w:rFonts w:asciiTheme="minorHAnsi" w:hAnsiTheme="minorHAnsi"/>
          <w:b/>
          <w:sz w:val="20"/>
          <w:szCs w:val="20"/>
        </w:rPr>
        <w:cr/>
      </w:r>
    </w:p>
    <w:p w:rsidR="00043710" w:rsidRPr="00996B9F" w:rsidRDefault="00043710" w:rsidP="0010701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Che i fatti, stati e qualità sotto riportati corrispondono a verità:  </w:t>
      </w:r>
      <w:r w:rsidRPr="00996B9F">
        <w:rPr>
          <w:rFonts w:asciiTheme="minorHAnsi" w:hAnsiTheme="minorHAnsi"/>
          <w:sz w:val="20"/>
          <w:szCs w:val="20"/>
        </w:rPr>
        <w:cr/>
      </w:r>
    </w:p>
    <w:p w:rsidR="00996B9F" w:rsidRDefault="00043710" w:rsidP="00996B9F">
      <w:pPr>
        <w:pStyle w:val="Default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96B9F">
        <w:rPr>
          <w:rFonts w:asciiTheme="minorHAnsi" w:hAnsiTheme="minorHAnsi"/>
          <w:b/>
          <w:sz w:val="20"/>
          <w:szCs w:val="20"/>
          <w:u w:val="single"/>
        </w:rPr>
        <w:t xml:space="preserve">REQUISITI DI ORDINE GENERALE  </w:t>
      </w:r>
      <w:r w:rsidRPr="00996B9F">
        <w:rPr>
          <w:rFonts w:asciiTheme="minorHAnsi" w:hAnsiTheme="minorHAnsi"/>
          <w:b/>
          <w:sz w:val="20"/>
          <w:szCs w:val="20"/>
          <w:u w:val="single"/>
        </w:rPr>
        <w:cr/>
      </w:r>
    </w:p>
    <w:p w:rsidR="00996B9F" w:rsidRDefault="00043710" w:rsidP="00996B9F">
      <w:pPr>
        <w:pStyle w:val="Default"/>
        <w:numPr>
          <w:ilvl w:val="0"/>
          <w:numId w:val="13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di essere in possesso dei requisiti di ordine generale di cui all’art.80 del D.Lgs. 50/2016 e </w:t>
      </w:r>
      <w:r w:rsidR="00996B9F">
        <w:rPr>
          <w:rFonts w:asciiTheme="minorHAnsi" w:hAnsiTheme="minorHAnsi"/>
          <w:sz w:val="20"/>
          <w:szCs w:val="20"/>
        </w:rPr>
        <w:t xml:space="preserve">ss.mm.ii.;  </w:t>
      </w:r>
    </w:p>
    <w:p w:rsidR="00996B9F" w:rsidRDefault="00043710" w:rsidP="00996B9F">
      <w:pPr>
        <w:pStyle w:val="Default"/>
        <w:numPr>
          <w:ilvl w:val="0"/>
          <w:numId w:val="13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di acconsentire l’Ente </w:t>
      </w:r>
      <w:r w:rsidR="00996B9F" w:rsidRPr="00996B9F">
        <w:rPr>
          <w:rFonts w:asciiTheme="minorHAnsi" w:hAnsiTheme="minorHAnsi"/>
          <w:sz w:val="20"/>
          <w:szCs w:val="20"/>
        </w:rPr>
        <w:t>al</w:t>
      </w:r>
      <w:r w:rsidRPr="00996B9F">
        <w:rPr>
          <w:rFonts w:asciiTheme="minorHAnsi" w:hAnsiTheme="minorHAnsi"/>
          <w:sz w:val="20"/>
          <w:szCs w:val="20"/>
        </w:rPr>
        <w:t xml:space="preserve"> trattamento  dei  dati  forniti,  esclusivamente  per  l’espletamento  delle pratiche attinenti alla gara, e che saranno trattati conformemente a quanto previsto dalla vigente</w:t>
      </w:r>
      <w:r w:rsidR="00996B9F" w:rsidRPr="00996B9F">
        <w:rPr>
          <w:rFonts w:asciiTheme="minorHAnsi" w:hAnsiTheme="minorHAnsi"/>
          <w:sz w:val="20"/>
          <w:szCs w:val="20"/>
        </w:rPr>
        <w:t xml:space="preserve"> </w:t>
      </w:r>
      <w:r w:rsidRPr="00996B9F">
        <w:rPr>
          <w:rFonts w:asciiTheme="minorHAnsi" w:hAnsiTheme="minorHAnsi"/>
          <w:sz w:val="20"/>
          <w:szCs w:val="20"/>
        </w:rPr>
        <w:t>normativa relativa al trattamento dei dati personali a prot</w:t>
      </w:r>
      <w:r w:rsidR="00996B9F">
        <w:rPr>
          <w:rFonts w:asciiTheme="minorHAnsi" w:hAnsiTheme="minorHAnsi"/>
          <w:sz w:val="20"/>
          <w:szCs w:val="20"/>
        </w:rPr>
        <w:t xml:space="preserve">ezione delle persone fisiche;  </w:t>
      </w:r>
    </w:p>
    <w:p w:rsidR="00043710" w:rsidRPr="00996B9F" w:rsidRDefault="00043710" w:rsidP="00794DCC">
      <w:pPr>
        <w:pStyle w:val="Default"/>
        <w:numPr>
          <w:ilvl w:val="0"/>
          <w:numId w:val="13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che nei propri confronti non è stata applicata la sanzione interdittiva di cui all’art.9, comma 2° lett. c),  del  D.Lgs.  231/2001 o altra sanzione che comporta il divieto di contrarre con la pubblica Amministrazione, compresi i provvedimenti interdittivi di cui all’art.14 del D.Lgs. 81/2008.  </w:t>
      </w:r>
      <w:r w:rsidRPr="00996B9F">
        <w:rPr>
          <w:rFonts w:asciiTheme="minorHAnsi" w:hAnsiTheme="minorHAnsi"/>
          <w:sz w:val="20"/>
          <w:szCs w:val="20"/>
        </w:rPr>
        <w:cr/>
      </w:r>
    </w:p>
    <w:p w:rsidR="00996B9F" w:rsidRDefault="00043710" w:rsidP="00996B9F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996B9F">
        <w:rPr>
          <w:rFonts w:asciiTheme="minorHAnsi" w:hAnsiTheme="minorHAnsi"/>
          <w:b/>
          <w:sz w:val="20"/>
          <w:szCs w:val="20"/>
        </w:rPr>
        <w:t>DICHIARA ALTRESI’</w:t>
      </w:r>
      <w:r w:rsidRPr="00996B9F">
        <w:rPr>
          <w:rFonts w:asciiTheme="minorHAnsi" w:hAnsiTheme="minorHAnsi"/>
          <w:b/>
          <w:sz w:val="20"/>
          <w:szCs w:val="20"/>
        </w:rPr>
        <w:cr/>
      </w:r>
    </w:p>
    <w:p w:rsidR="00996B9F" w:rsidRPr="00A04C19" w:rsidRDefault="00996B9F" w:rsidP="00996B9F">
      <w:pPr>
        <w:pStyle w:val="Default"/>
        <w:numPr>
          <w:ilvl w:val="0"/>
          <w:numId w:val="13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 </w:t>
      </w:r>
      <w:r w:rsidR="00043710" w:rsidRPr="00996B9F">
        <w:rPr>
          <w:rFonts w:asciiTheme="minorHAnsi" w:hAnsiTheme="minorHAnsi"/>
          <w:sz w:val="20"/>
          <w:szCs w:val="20"/>
        </w:rPr>
        <w:t>accettare  tutte  le  condizioni,  nessuna  esclusa</w:t>
      </w:r>
      <w:r>
        <w:rPr>
          <w:rFonts w:asciiTheme="minorHAnsi" w:hAnsiTheme="minorHAnsi"/>
          <w:sz w:val="20"/>
          <w:szCs w:val="20"/>
        </w:rPr>
        <w:t>,  poste  nell</w:t>
      </w:r>
      <w:r w:rsidR="00043710" w:rsidRPr="00996B9F">
        <w:rPr>
          <w:rFonts w:asciiTheme="minorHAnsi" w:hAnsiTheme="minorHAnsi"/>
          <w:sz w:val="20"/>
          <w:szCs w:val="20"/>
        </w:rPr>
        <w:t xml:space="preserve">’avviso  d’asta  di  alienazione  </w:t>
      </w:r>
      <w:r>
        <w:rPr>
          <w:rFonts w:asciiTheme="minorHAnsi" w:hAnsiTheme="minorHAnsi"/>
          <w:sz w:val="20"/>
          <w:szCs w:val="20"/>
        </w:rPr>
        <w:t>dell’attrezzatura</w:t>
      </w:r>
      <w:r w:rsidR="00043710" w:rsidRPr="00996B9F">
        <w:rPr>
          <w:rFonts w:asciiTheme="minorHAnsi" w:hAnsiTheme="minorHAnsi"/>
          <w:sz w:val="20"/>
          <w:szCs w:val="20"/>
        </w:rPr>
        <w:t xml:space="preserve"> in disuso approvato con </w:t>
      </w:r>
      <w:r w:rsidR="00043710" w:rsidRPr="00A04C19">
        <w:rPr>
          <w:rFonts w:asciiTheme="minorHAnsi" w:hAnsiTheme="minorHAnsi"/>
          <w:sz w:val="20"/>
          <w:szCs w:val="20"/>
        </w:rPr>
        <w:t xml:space="preserve">determinazione </w:t>
      </w:r>
      <w:bookmarkStart w:id="0" w:name="_GoBack"/>
      <w:r w:rsidR="00043710" w:rsidRPr="00A04C19">
        <w:rPr>
          <w:rFonts w:asciiTheme="minorHAnsi" w:hAnsiTheme="minorHAnsi"/>
          <w:sz w:val="20"/>
          <w:szCs w:val="20"/>
        </w:rPr>
        <w:t xml:space="preserve">n. </w:t>
      </w:r>
      <w:r w:rsidR="00A04C19" w:rsidRPr="00A04C19">
        <w:rPr>
          <w:rFonts w:asciiTheme="minorHAnsi" w:hAnsiTheme="minorHAnsi"/>
          <w:sz w:val="20"/>
          <w:szCs w:val="20"/>
        </w:rPr>
        <w:t>183</w:t>
      </w:r>
      <w:r w:rsidRPr="00A04C19">
        <w:rPr>
          <w:rFonts w:asciiTheme="minorHAnsi" w:hAnsiTheme="minorHAnsi"/>
          <w:sz w:val="20"/>
          <w:szCs w:val="20"/>
        </w:rPr>
        <w:t xml:space="preserve"> </w:t>
      </w:r>
      <w:r w:rsidR="00043710" w:rsidRPr="00A04C19">
        <w:rPr>
          <w:rFonts w:asciiTheme="minorHAnsi" w:hAnsiTheme="minorHAnsi"/>
          <w:sz w:val="20"/>
          <w:szCs w:val="20"/>
        </w:rPr>
        <w:t xml:space="preserve">del </w:t>
      </w:r>
      <w:r w:rsidR="00A04C19" w:rsidRPr="00A04C19">
        <w:rPr>
          <w:rFonts w:asciiTheme="minorHAnsi" w:hAnsiTheme="minorHAnsi"/>
          <w:sz w:val="20"/>
          <w:szCs w:val="20"/>
        </w:rPr>
        <w:t>12.06.2020</w:t>
      </w:r>
      <w:bookmarkEnd w:id="0"/>
      <w:r w:rsidR="00043710" w:rsidRPr="00A04C19">
        <w:rPr>
          <w:rFonts w:asciiTheme="minorHAnsi" w:hAnsiTheme="minorHAnsi"/>
          <w:sz w:val="20"/>
          <w:szCs w:val="20"/>
        </w:rPr>
        <w:t xml:space="preserve">;  </w:t>
      </w:r>
    </w:p>
    <w:p w:rsidR="00996B9F" w:rsidRDefault="00043710" w:rsidP="00996B9F">
      <w:pPr>
        <w:pStyle w:val="Default"/>
        <w:numPr>
          <w:ilvl w:val="0"/>
          <w:numId w:val="13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>di aver preso conoscenza e di accettare integralmente, in caso di aggiudicazione, lo stato di fatt</w:t>
      </w:r>
      <w:r w:rsidR="00996B9F" w:rsidRPr="00996B9F">
        <w:rPr>
          <w:rFonts w:asciiTheme="minorHAnsi" w:hAnsiTheme="minorHAnsi"/>
          <w:sz w:val="20"/>
          <w:szCs w:val="20"/>
        </w:rPr>
        <w:t xml:space="preserve">o </w:t>
      </w:r>
      <w:r w:rsidRPr="00996B9F">
        <w:rPr>
          <w:rFonts w:asciiTheme="minorHAnsi" w:hAnsiTheme="minorHAnsi"/>
          <w:sz w:val="20"/>
          <w:szCs w:val="20"/>
        </w:rPr>
        <w:t xml:space="preserve">e di diritto in cui si trova il bene posto in vendita;  </w:t>
      </w:r>
    </w:p>
    <w:p w:rsidR="00996B9F" w:rsidRDefault="00043710" w:rsidP="00996B9F">
      <w:pPr>
        <w:pStyle w:val="Default"/>
        <w:numPr>
          <w:ilvl w:val="0"/>
          <w:numId w:val="13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di assumere a proprio carico esclusivo ogni possibile pregiudizio che, anche solo parzialmente, sia riconducibile allo stato o situazione di cui al precedente punto;  </w:t>
      </w:r>
    </w:p>
    <w:p w:rsidR="0034195D" w:rsidRDefault="00043710" w:rsidP="0034195D">
      <w:pPr>
        <w:pStyle w:val="Default"/>
        <w:numPr>
          <w:ilvl w:val="0"/>
          <w:numId w:val="13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>di  aver  preso  conoscenza  e  di  accettare  che  qualsia</w:t>
      </w:r>
      <w:r w:rsidR="00996B9F">
        <w:rPr>
          <w:rFonts w:asciiTheme="minorHAnsi" w:hAnsiTheme="minorHAnsi"/>
          <w:sz w:val="20"/>
          <w:szCs w:val="20"/>
        </w:rPr>
        <w:t xml:space="preserve">si  onere,  costo  e  spesa  </w:t>
      </w:r>
      <w:r w:rsidRPr="00996B9F">
        <w:rPr>
          <w:rFonts w:asciiTheme="minorHAnsi" w:hAnsiTheme="minorHAnsi"/>
          <w:sz w:val="20"/>
          <w:szCs w:val="20"/>
        </w:rPr>
        <w:t xml:space="preserve">relativo alla  vendita </w:t>
      </w:r>
      <w:r w:rsidR="00996B9F">
        <w:rPr>
          <w:rFonts w:asciiTheme="minorHAnsi" w:hAnsiTheme="minorHAnsi"/>
          <w:sz w:val="20"/>
          <w:szCs w:val="20"/>
        </w:rPr>
        <w:t>dell’attrezzatura</w:t>
      </w:r>
      <w:r w:rsidRPr="00996B9F">
        <w:rPr>
          <w:rFonts w:asciiTheme="minorHAnsi" w:hAnsiTheme="minorHAnsi"/>
          <w:sz w:val="20"/>
          <w:szCs w:val="20"/>
        </w:rPr>
        <w:t xml:space="preserve"> sarà totalmente a carico dell’acquirente;  </w:t>
      </w:r>
    </w:p>
    <w:p w:rsidR="00996B9F" w:rsidRPr="0034195D" w:rsidRDefault="00043710" w:rsidP="0034195D">
      <w:pPr>
        <w:pStyle w:val="Default"/>
        <w:numPr>
          <w:ilvl w:val="0"/>
          <w:numId w:val="13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4195D">
        <w:rPr>
          <w:rFonts w:asciiTheme="minorHAnsi" w:hAnsiTheme="minorHAnsi"/>
          <w:sz w:val="20"/>
          <w:szCs w:val="20"/>
        </w:rPr>
        <w:t xml:space="preserve">di aver preso conoscenza e di accettare espressamente che, in caso di aggiudicazione del bene oggetto di vendita, il soggetto acquirente sarà ritenuto decaduto da qualsiasi diritto qualora non provveda, per fatto dell’aggiudicatario, a:  </w:t>
      </w:r>
      <w:r w:rsidRPr="0034195D">
        <w:rPr>
          <w:rFonts w:asciiTheme="minorHAnsi" w:hAnsiTheme="minorHAnsi"/>
          <w:sz w:val="20"/>
          <w:szCs w:val="20"/>
        </w:rPr>
        <w:cr/>
      </w:r>
    </w:p>
    <w:p w:rsidR="00996B9F" w:rsidRDefault="00043710" w:rsidP="00996B9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versare la  somma  relativa  all’importo  aggiudicato  entro  e  non  </w:t>
      </w:r>
      <w:r w:rsidR="00996B9F">
        <w:rPr>
          <w:rFonts w:asciiTheme="minorHAnsi" w:hAnsiTheme="minorHAnsi"/>
          <w:sz w:val="20"/>
          <w:szCs w:val="20"/>
        </w:rPr>
        <w:t xml:space="preserve">oltre  15  (quindici)  giorni  </w:t>
      </w:r>
      <w:r w:rsidRPr="00996B9F">
        <w:rPr>
          <w:rFonts w:asciiTheme="minorHAnsi" w:hAnsiTheme="minorHAnsi"/>
          <w:sz w:val="20"/>
          <w:szCs w:val="20"/>
        </w:rPr>
        <w:t xml:space="preserve">dalla comunicazione dell’aggiudicazione definitiva;  </w:t>
      </w:r>
    </w:p>
    <w:p w:rsidR="00996B9F" w:rsidRDefault="00043710" w:rsidP="00996B9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lastRenderedPageBreak/>
        <w:t xml:space="preserve">di assumersi a proprio carico tutte le spese e/o oneri in genere </w:t>
      </w:r>
      <w:r w:rsidR="00996B9F">
        <w:rPr>
          <w:rFonts w:asciiTheme="minorHAnsi" w:hAnsiTheme="minorHAnsi"/>
          <w:sz w:val="20"/>
          <w:szCs w:val="20"/>
        </w:rPr>
        <w:t>che dovessero insorgere per il passaggio di proprietà dell’attrezzatura;</w:t>
      </w:r>
    </w:p>
    <w:p w:rsidR="00996B9F" w:rsidRDefault="00043710" w:rsidP="00996B9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di mantenere valida l’offerta per 180 giorni dalla data di scadenza del termine di presentazione della stessa;  </w:t>
      </w:r>
    </w:p>
    <w:p w:rsidR="00996B9F" w:rsidRDefault="00043710" w:rsidP="00996B9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di accettare, senza alcuna riserva, ogni condizione della presente gara;  </w:t>
      </w:r>
    </w:p>
    <w:p w:rsidR="00996B9F" w:rsidRDefault="00043710" w:rsidP="00996B9F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di avere esatta conoscenza di ogni circostanza che possa influire sulla determinazione del prezzo offerto;  </w:t>
      </w:r>
    </w:p>
    <w:p w:rsidR="00043710" w:rsidRPr="00996B9F" w:rsidRDefault="00043710" w:rsidP="00562426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in  caso  di  aggiudicazione  dell’asta,  di  presentare  l’originale  dei  documenti  richiesti  da  codesta          Amministrazione.  </w:t>
      </w:r>
      <w:r w:rsidRPr="00996B9F">
        <w:rPr>
          <w:rFonts w:asciiTheme="minorHAnsi" w:hAnsiTheme="minorHAnsi"/>
          <w:sz w:val="20"/>
          <w:szCs w:val="20"/>
        </w:rPr>
        <w:cr/>
      </w:r>
    </w:p>
    <w:p w:rsidR="00043710" w:rsidRPr="00996B9F" w:rsidRDefault="00043710" w:rsidP="00996B9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  </w:t>
      </w:r>
      <w:r w:rsidRPr="00996B9F">
        <w:rPr>
          <w:rFonts w:asciiTheme="minorHAnsi" w:hAnsiTheme="minorHAnsi"/>
          <w:sz w:val="20"/>
          <w:szCs w:val="20"/>
        </w:rPr>
        <w:cr/>
      </w:r>
    </w:p>
    <w:p w:rsidR="00043710" w:rsidRPr="00996B9F" w:rsidRDefault="00043710" w:rsidP="00996B9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_____________________,____/____/________                                                _____________________________________  </w:t>
      </w:r>
      <w:r w:rsidRPr="00996B9F">
        <w:rPr>
          <w:rFonts w:asciiTheme="minorHAnsi" w:hAnsiTheme="minorHAnsi"/>
          <w:sz w:val="20"/>
          <w:szCs w:val="20"/>
        </w:rPr>
        <w:cr/>
      </w:r>
    </w:p>
    <w:p w:rsidR="00043710" w:rsidRPr="00996B9F" w:rsidRDefault="00043710" w:rsidP="00996B9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(Luogo, data)                                                                                     </w:t>
      </w:r>
      <w:r w:rsidR="00996B9F">
        <w:rPr>
          <w:rFonts w:asciiTheme="minorHAnsi" w:hAnsiTheme="minorHAnsi"/>
          <w:sz w:val="20"/>
          <w:szCs w:val="20"/>
        </w:rPr>
        <w:t xml:space="preserve">                              </w:t>
      </w:r>
      <w:r w:rsidRPr="00996B9F">
        <w:rPr>
          <w:rFonts w:asciiTheme="minorHAnsi" w:hAnsiTheme="minorHAnsi"/>
          <w:sz w:val="20"/>
          <w:szCs w:val="20"/>
        </w:rPr>
        <w:t xml:space="preserve"> (firma leggibile per esteso)  </w:t>
      </w:r>
      <w:r w:rsidRPr="00996B9F">
        <w:rPr>
          <w:rFonts w:asciiTheme="minorHAnsi" w:hAnsiTheme="minorHAnsi"/>
          <w:sz w:val="20"/>
          <w:szCs w:val="20"/>
        </w:rPr>
        <w:cr/>
      </w:r>
    </w:p>
    <w:p w:rsidR="00043710" w:rsidRPr="00996B9F" w:rsidRDefault="00043710" w:rsidP="00996B9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96B9F">
        <w:rPr>
          <w:rFonts w:asciiTheme="minorHAnsi" w:hAnsiTheme="minorHAnsi"/>
          <w:sz w:val="20"/>
          <w:szCs w:val="20"/>
        </w:rPr>
        <w:t xml:space="preserve">  </w:t>
      </w:r>
      <w:r w:rsidRPr="00996B9F">
        <w:rPr>
          <w:rFonts w:asciiTheme="minorHAnsi" w:hAnsiTheme="minorHAnsi"/>
          <w:sz w:val="20"/>
          <w:szCs w:val="20"/>
        </w:rPr>
        <w:cr/>
      </w:r>
    </w:p>
    <w:p w:rsidR="00043710" w:rsidRPr="004658FE" w:rsidRDefault="00043710" w:rsidP="0010701B">
      <w:pPr>
        <w:pStyle w:val="Default"/>
        <w:jc w:val="both"/>
        <w:rPr>
          <w:rFonts w:asciiTheme="minorHAnsi" w:hAnsiTheme="minorHAnsi"/>
          <w:i/>
          <w:sz w:val="18"/>
          <w:szCs w:val="18"/>
        </w:rPr>
      </w:pPr>
      <w:r w:rsidRPr="004658FE">
        <w:rPr>
          <w:rFonts w:asciiTheme="minorHAnsi" w:hAnsiTheme="minorHAnsi"/>
          <w:i/>
          <w:sz w:val="18"/>
          <w:szCs w:val="18"/>
        </w:rPr>
        <w:t xml:space="preserve">  </w:t>
      </w:r>
      <w:r w:rsidRPr="004658FE">
        <w:rPr>
          <w:rFonts w:asciiTheme="minorHAnsi" w:hAnsiTheme="minorHAnsi"/>
          <w:i/>
          <w:sz w:val="18"/>
          <w:szCs w:val="18"/>
        </w:rPr>
        <w:cr/>
      </w:r>
    </w:p>
    <w:p w:rsidR="004658FE" w:rsidRDefault="00043710" w:rsidP="004658FE">
      <w:pPr>
        <w:pStyle w:val="Default"/>
        <w:jc w:val="both"/>
        <w:rPr>
          <w:rFonts w:asciiTheme="minorHAnsi" w:hAnsiTheme="minorHAnsi"/>
          <w:i/>
          <w:sz w:val="18"/>
          <w:szCs w:val="18"/>
        </w:rPr>
      </w:pPr>
      <w:r w:rsidRPr="004658FE">
        <w:rPr>
          <w:rFonts w:asciiTheme="minorHAnsi" w:hAnsiTheme="minorHAnsi"/>
          <w:i/>
          <w:sz w:val="18"/>
          <w:szCs w:val="18"/>
        </w:rPr>
        <w:t xml:space="preserve">AVVERTENZE  </w:t>
      </w:r>
      <w:r w:rsidRPr="004658FE">
        <w:rPr>
          <w:rFonts w:asciiTheme="minorHAnsi" w:hAnsiTheme="minorHAnsi"/>
          <w:i/>
          <w:sz w:val="18"/>
          <w:szCs w:val="18"/>
        </w:rPr>
        <w:cr/>
      </w:r>
    </w:p>
    <w:p w:rsidR="00FB0A38" w:rsidRDefault="00043710" w:rsidP="00FB0A38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i/>
          <w:sz w:val="18"/>
          <w:szCs w:val="18"/>
        </w:rPr>
      </w:pPr>
      <w:r w:rsidRPr="004658FE">
        <w:rPr>
          <w:rFonts w:asciiTheme="minorHAnsi" w:hAnsiTheme="minorHAnsi"/>
          <w:i/>
          <w:sz w:val="18"/>
          <w:szCs w:val="18"/>
        </w:rPr>
        <w:t xml:space="preserve">Il presente documento forma parte integrante e sostanziale del bando a cui è allegato. </w:t>
      </w:r>
    </w:p>
    <w:p w:rsidR="00FB0A38" w:rsidRDefault="00043710" w:rsidP="00FB0A38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i/>
          <w:sz w:val="18"/>
          <w:szCs w:val="18"/>
        </w:rPr>
      </w:pPr>
      <w:r w:rsidRPr="004658FE">
        <w:rPr>
          <w:rFonts w:asciiTheme="minorHAnsi" w:hAnsiTheme="minorHAnsi"/>
          <w:i/>
          <w:sz w:val="18"/>
          <w:szCs w:val="18"/>
        </w:rPr>
        <w:t xml:space="preserve">La firma del sottoscrittore non deve essere autenticata ai sensi del D.P.R. 445/2000.  </w:t>
      </w:r>
    </w:p>
    <w:p w:rsidR="00FB0A38" w:rsidRDefault="00043710" w:rsidP="00FB0A38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i/>
          <w:sz w:val="18"/>
          <w:szCs w:val="18"/>
        </w:rPr>
      </w:pPr>
      <w:r w:rsidRPr="004658FE">
        <w:rPr>
          <w:rFonts w:asciiTheme="minorHAnsi" w:hAnsiTheme="minorHAnsi"/>
          <w:i/>
          <w:sz w:val="18"/>
          <w:szCs w:val="18"/>
        </w:rPr>
        <w:t xml:space="preserve">Il </w:t>
      </w:r>
      <w:r w:rsidR="004658FE">
        <w:rPr>
          <w:rFonts w:asciiTheme="minorHAnsi" w:hAnsiTheme="minorHAnsi"/>
          <w:i/>
          <w:sz w:val="18"/>
          <w:szCs w:val="18"/>
        </w:rPr>
        <w:t>modell</w:t>
      </w:r>
      <w:r w:rsidR="00FB0A38">
        <w:rPr>
          <w:rFonts w:asciiTheme="minorHAnsi" w:hAnsiTheme="minorHAnsi"/>
          <w:i/>
          <w:sz w:val="18"/>
          <w:szCs w:val="18"/>
        </w:rPr>
        <w:t>o</w:t>
      </w:r>
      <w:r w:rsidRPr="004658FE">
        <w:rPr>
          <w:rFonts w:asciiTheme="minorHAnsi" w:hAnsiTheme="minorHAnsi"/>
          <w:i/>
          <w:sz w:val="18"/>
          <w:szCs w:val="18"/>
        </w:rPr>
        <w:t xml:space="preserve"> deve essere compilato  in  ogni  sua  parte  barrando  o  cancellando  le  parti  che  non interessano e dovrà essere </w:t>
      </w:r>
      <w:r w:rsidR="004658FE">
        <w:rPr>
          <w:rFonts w:asciiTheme="minorHAnsi" w:hAnsiTheme="minorHAnsi"/>
          <w:i/>
          <w:sz w:val="18"/>
          <w:szCs w:val="18"/>
        </w:rPr>
        <w:t>c</w:t>
      </w:r>
      <w:r w:rsidRPr="004658FE">
        <w:rPr>
          <w:rFonts w:asciiTheme="minorHAnsi" w:hAnsiTheme="minorHAnsi"/>
          <w:i/>
          <w:sz w:val="18"/>
          <w:szCs w:val="18"/>
        </w:rPr>
        <w:t xml:space="preserve">orredato dalla fotocopia di un valido documento di riconoscimento non autenticato del firmatario delle suddette dichiarazioni.  </w:t>
      </w:r>
    </w:p>
    <w:p w:rsidR="00043710" w:rsidRPr="004658FE" w:rsidRDefault="00043710" w:rsidP="00FB0A38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i/>
          <w:sz w:val="18"/>
          <w:szCs w:val="18"/>
        </w:rPr>
      </w:pPr>
      <w:r w:rsidRPr="004658FE">
        <w:rPr>
          <w:rFonts w:asciiTheme="minorHAnsi" w:hAnsiTheme="minorHAnsi"/>
          <w:i/>
          <w:sz w:val="18"/>
          <w:szCs w:val="18"/>
        </w:rPr>
        <w:t>I dati  forniti  con  il  presente  modello  saranno  utilizzati  esclusivamente  per  l’espletamento  delle</w:t>
      </w:r>
      <w:r w:rsidR="00FB0A38">
        <w:rPr>
          <w:rFonts w:asciiTheme="minorHAnsi" w:hAnsiTheme="minorHAnsi"/>
          <w:i/>
          <w:sz w:val="18"/>
          <w:szCs w:val="18"/>
        </w:rPr>
        <w:t xml:space="preserve"> p</w:t>
      </w:r>
      <w:r w:rsidRPr="004658FE">
        <w:rPr>
          <w:rFonts w:asciiTheme="minorHAnsi" w:hAnsiTheme="minorHAnsi"/>
          <w:i/>
          <w:sz w:val="18"/>
          <w:szCs w:val="18"/>
        </w:rPr>
        <w:t xml:space="preserve">ratiche  attinenti  alla  gara  e  saranno  trattati  conformemente  a  quanto  previsto  dalla  vigente  normativa relativa al trattamento dei dati personali a protezione delle persone fisiche.  </w:t>
      </w:r>
      <w:r w:rsidRPr="004658FE">
        <w:rPr>
          <w:rFonts w:asciiTheme="minorHAnsi" w:hAnsiTheme="minorHAnsi"/>
          <w:i/>
          <w:sz w:val="18"/>
          <w:szCs w:val="18"/>
        </w:rPr>
        <w:cr/>
      </w:r>
    </w:p>
    <w:p w:rsidR="00043710" w:rsidRPr="0010701B" w:rsidRDefault="00043710" w:rsidP="0010701B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10701B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043710" w:rsidRDefault="00043710" w:rsidP="00043710">
      <w:pPr>
        <w:pStyle w:val="Default"/>
        <w:spacing w:line="288" w:lineRule="auto"/>
        <w:jc w:val="both"/>
        <w:rPr>
          <w:rFonts w:asciiTheme="minorHAnsi" w:hAnsiTheme="minorHAnsi"/>
          <w:i/>
          <w:sz w:val="22"/>
          <w:szCs w:val="22"/>
        </w:rPr>
      </w:pPr>
    </w:p>
    <w:sectPr w:rsidR="00043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F3" w:rsidRDefault="00F756F3" w:rsidP="00F756F3">
      <w:r>
        <w:separator/>
      </w:r>
    </w:p>
  </w:endnote>
  <w:endnote w:type="continuationSeparator" w:id="0">
    <w:p w:rsidR="00F756F3" w:rsidRDefault="00F756F3" w:rsidP="00F7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F3" w:rsidRDefault="00F756F3" w:rsidP="00F756F3">
      <w:r>
        <w:separator/>
      </w:r>
    </w:p>
  </w:footnote>
  <w:footnote w:type="continuationSeparator" w:id="0">
    <w:p w:rsidR="00F756F3" w:rsidRDefault="00F756F3" w:rsidP="00F7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CF4"/>
    <w:multiLevelType w:val="hybridMultilevel"/>
    <w:tmpl w:val="8D36C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C59"/>
    <w:multiLevelType w:val="hybridMultilevel"/>
    <w:tmpl w:val="FC889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7F4D"/>
    <w:multiLevelType w:val="hybridMultilevel"/>
    <w:tmpl w:val="FA44D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532B"/>
    <w:multiLevelType w:val="hybridMultilevel"/>
    <w:tmpl w:val="DE5AB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66BA"/>
    <w:multiLevelType w:val="hybridMultilevel"/>
    <w:tmpl w:val="7E0AE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83D6B"/>
    <w:multiLevelType w:val="hybridMultilevel"/>
    <w:tmpl w:val="D430D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7859"/>
    <w:multiLevelType w:val="hybridMultilevel"/>
    <w:tmpl w:val="72408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65147"/>
    <w:multiLevelType w:val="hybridMultilevel"/>
    <w:tmpl w:val="AC28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35EF"/>
    <w:multiLevelType w:val="hybridMultilevel"/>
    <w:tmpl w:val="970E6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B3A25"/>
    <w:multiLevelType w:val="hybridMultilevel"/>
    <w:tmpl w:val="1BD66AB2"/>
    <w:lvl w:ilvl="0" w:tplc="67664F50">
      <w:numFmt w:val="bullet"/>
      <w:lvlText w:val="-"/>
      <w:lvlJc w:val="left"/>
      <w:pPr>
        <w:ind w:left="6456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0" w15:restartNumberingAfterBreak="0">
    <w:nsid w:val="6725423E"/>
    <w:multiLevelType w:val="hybridMultilevel"/>
    <w:tmpl w:val="E968F6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BD14E6"/>
    <w:multiLevelType w:val="hybridMultilevel"/>
    <w:tmpl w:val="D1C4C9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E35F1"/>
    <w:multiLevelType w:val="hybridMultilevel"/>
    <w:tmpl w:val="13E8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31732"/>
    <w:multiLevelType w:val="hybridMultilevel"/>
    <w:tmpl w:val="F85A1D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F3"/>
    <w:rsid w:val="00007650"/>
    <w:rsid w:val="00043710"/>
    <w:rsid w:val="00064955"/>
    <w:rsid w:val="0006512A"/>
    <w:rsid w:val="00072A10"/>
    <w:rsid w:val="000768EB"/>
    <w:rsid w:val="00092B05"/>
    <w:rsid w:val="000A0396"/>
    <w:rsid w:val="00102AE4"/>
    <w:rsid w:val="0010701B"/>
    <w:rsid w:val="00176225"/>
    <w:rsid w:val="00185D8D"/>
    <w:rsid w:val="001F549A"/>
    <w:rsid w:val="001F6058"/>
    <w:rsid w:val="00233E5E"/>
    <w:rsid w:val="00235BAE"/>
    <w:rsid w:val="00296C94"/>
    <w:rsid w:val="002D7A81"/>
    <w:rsid w:val="002E3086"/>
    <w:rsid w:val="002F22E3"/>
    <w:rsid w:val="003172B5"/>
    <w:rsid w:val="0034195D"/>
    <w:rsid w:val="0036543E"/>
    <w:rsid w:val="003E1038"/>
    <w:rsid w:val="004478FC"/>
    <w:rsid w:val="0046444D"/>
    <w:rsid w:val="004658FE"/>
    <w:rsid w:val="004874CC"/>
    <w:rsid w:val="00491B5F"/>
    <w:rsid w:val="004B4EA5"/>
    <w:rsid w:val="004C3355"/>
    <w:rsid w:val="004D549E"/>
    <w:rsid w:val="005356B9"/>
    <w:rsid w:val="00551A70"/>
    <w:rsid w:val="00571566"/>
    <w:rsid w:val="00596F26"/>
    <w:rsid w:val="005B3866"/>
    <w:rsid w:val="005D7328"/>
    <w:rsid w:val="005F41FD"/>
    <w:rsid w:val="0061567B"/>
    <w:rsid w:val="006242EA"/>
    <w:rsid w:val="00640C05"/>
    <w:rsid w:val="00684FFB"/>
    <w:rsid w:val="006958EF"/>
    <w:rsid w:val="006E7E07"/>
    <w:rsid w:val="006F2A70"/>
    <w:rsid w:val="0070342E"/>
    <w:rsid w:val="0071767B"/>
    <w:rsid w:val="00722904"/>
    <w:rsid w:val="00725970"/>
    <w:rsid w:val="007304F0"/>
    <w:rsid w:val="0075788B"/>
    <w:rsid w:val="00794DCC"/>
    <w:rsid w:val="007A3FCA"/>
    <w:rsid w:val="007C51A9"/>
    <w:rsid w:val="00820BEB"/>
    <w:rsid w:val="0082344C"/>
    <w:rsid w:val="00825891"/>
    <w:rsid w:val="00832192"/>
    <w:rsid w:val="00847F2F"/>
    <w:rsid w:val="00862313"/>
    <w:rsid w:val="00876B08"/>
    <w:rsid w:val="008905B9"/>
    <w:rsid w:val="008D7B97"/>
    <w:rsid w:val="008F556C"/>
    <w:rsid w:val="00900AAE"/>
    <w:rsid w:val="00933EC4"/>
    <w:rsid w:val="009512C5"/>
    <w:rsid w:val="00996B9F"/>
    <w:rsid w:val="009A679A"/>
    <w:rsid w:val="00A04C19"/>
    <w:rsid w:val="00A315FB"/>
    <w:rsid w:val="00A41C40"/>
    <w:rsid w:val="00A83CBF"/>
    <w:rsid w:val="00AB1A2A"/>
    <w:rsid w:val="00AC0A86"/>
    <w:rsid w:val="00AE047E"/>
    <w:rsid w:val="00AE0506"/>
    <w:rsid w:val="00B03A10"/>
    <w:rsid w:val="00B07629"/>
    <w:rsid w:val="00B35D2F"/>
    <w:rsid w:val="00B44EDD"/>
    <w:rsid w:val="00B70682"/>
    <w:rsid w:val="00BE647B"/>
    <w:rsid w:val="00BE73E9"/>
    <w:rsid w:val="00C07B0E"/>
    <w:rsid w:val="00C71D9E"/>
    <w:rsid w:val="00C916F1"/>
    <w:rsid w:val="00CA4D7D"/>
    <w:rsid w:val="00CB1791"/>
    <w:rsid w:val="00CD1E64"/>
    <w:rsid w:val="00D32804"/>
    <w:rsid w:val="00D3348E"/>
    <w:rsid w:val="00D4130D"/>
    <w:rsid w:val="00D5733E"/>
    <w:rsid w:val="00D61409"/>
    <w:rsid w:val="00D70CA2"/>
    <w:rsid w:val="00DC5FE9"/>
    <w:rsid w:val="00E0793B"/>
    <w:rsid w:val="00E3426C"/>
    <w:rsid w:val="00E63058"/>
    <w:rsid w:val="00E7437C"/>
    <w:rsid w:val="00F50A51"/>
    <w:rsid w:val="00F55AD0"/>
    <w:rsid w:val="00F6112C"/>
    <w:rsid w:val="00F756F3"/>
    <w:rsid w:val="00FA506B"/>
    <w:rsid w:val="00F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65018-F68A-4081-817F-9015C31E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047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0A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756F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756F3"/>
  </w:style>
  <w:style w:type="paragraph" w:styleId="Pidipagina">
    <w:name w:val="footer"/>
    <w:basedOn w:val="Normale"/>
    <w:link w:val="PidipaginaCarattere"/>
    <w:uiPriority w:val="99"/>
    <w:unhideWhenUsed/>
    <w:rsid w:val="00F756F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6F3"/>
  </w:style>
  <w:style w:type="paragraph" w:styleId="Paragrafoelenco">
    <w:name w:val="List Paragraph"/>
    <w:basedOn w:val="Normale"/>
    <w:uiPriority w:val="34"/>
    <w:qFormat/>
    <w:rsid w:val="00A83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22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225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847F2F"/>
    <w:rPr>
      <w:color w:val="0000FF"/>
      <w:u w:val="single"/>
    </w:rPr>
  </w:style>
  <w:style w:type="paragraph" w:customStyle="1" w:styleId="Default">
    <w:name w:val="Default"/>
    <w:rsid w:val="00847F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7F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7F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047E"/>
    <w:rPr>
      <w:rFonts w:ascii="Calibri Light" w:eastAsia="Times New Roman" w:hAnsi="Calibri Light" w:cs="Times New Roman"/>
      <w:color w:val="2E74B5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AE047E"/>
    <w:rPr>
      <w:rFonts w:eastAsia="Calibri"/>
      <w:sz w:val="24"/>
      <w:szCs w:val="24"/>
    </w:rPr>
  </w:style>
  <w:style w:type="character" w:styleId="AcronimoHTML">
    <w:name w:val="HTML Acronym"/>
    <w:uiPriority w:val="99"/>
    <w:semiHidden/>
    <w:unhideWhenUsed/>
    <w:rsid w:val="00AE047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40C0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40C05"/>
  </w:style>
  <w:style w:type="paragraph" w:customStyle="1" w:styleId="a">
    <w:basedOn w:val="Normale"/>
    <w:next w:val="Corpotesto"/>
    <w:link w:val="CorpodeltestoCarattere"/>
    <w:rsid w:val="00640C05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semiHidden/>
    <w:rsid w:val="00640C05"/>
  </w:style>
  <w:style w:type="paragraph" w:styleId="Corpotesto">
    <w:name w:val="Body Text"/>
    <w:basedOn w:val="Normale"/>
    <w:link w:val="CorpotestoCarattere"/>
    <w:uiPriority w:val="99"/>
    <w:semiHidden/>
    <w:unhideWhenUsed/>
    <w:rsid w:val="00640C05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0C05"/>
  </w:style>
  <w:style w:type="character" w:customStyle="1" w:styleId="A6">
    <w:name w:val="A6"/>
    <w:uiPriority w:val="99"/>
    <w:rsid w:val="006F2A70"/>
    <w:rPr>
      <w:rFonts w:cs="ITC Avant Garde Std Bk"/>
      <w:color w:val="000000"/>
      <w:sz w:val="15"/>
      <w:szCs w:val="15"/>
    </w:rPr>
  </w:style>
  <w:style w:type="paragraph" w:styleId="Rientrocorpodeltesto3">
    <w:name w:val="Body Text Indent 3"/>
    <w:basedOn w:val="Normale"/>
    <w:link w:val="Rientrocorpodeltesto3Carattere"/>
    <w:semiHidden/>
    <w:rsid w:val="00D3280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32804"/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ff1">
    <w:name w:val="ff1"/>
    <w:rsid w:val="000A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Corti</dc:creator>
  <cp:keywords/>
  <dc:description/>
  <cp:lastModifiedBy>Greta Valnegri</cp:lastModifiedBy>
  <cp:revision>10</cp:revision>
  <cp:lastPrinted>2018-09-14T09:01:00Z</cp:lastPrinted>
  <dcterms:created xsi:type="dcterms:W3CDTF">2020-02-28T15:19:00Z</dcterms:created>
  <dcterms:modified xsi:type="dcterms:W3CDTF">2020-07-10T09:58:00Z</dcterms:modified>
</cp:coreProperties>
</file>